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7ABE" w14:textId="77777777" w:rsidR="00811808" w:rsidRPr="00436549" w:rsidRDefault="00811808" w:rsidP="00811808">
      <w:pPr>
        <w:numPr>
          <w:ilvl w:val="0"/>
          <w:numId w:val="3"/>
        </w:numPr>
        <w:spacing w:after="0" w:line="240" w:lineRule="auto"/>
        <w:textAlignment w:val="baseline"/>
        <w:rPr>
          <w:rFonts w:eastAsia="Times New Roman" w:cstheme="minorHAnsi"/>
          <w:color w:val="000000"/>
        </w:rPr>
      </w:pPr>
      <w:r w:rsidRPr="00436549">
        <w:rPr>
          <w:rFonts w:eastAsia="Times New Roman" w:cstheme="minorHAnsi"/>
          <w:color w:val="000000"/>
        </w:rPr>
        <w:t xml:space="preserve">Ensure you fill out the nomination form completely and email a scanned copy to </w:t>
      </w:r>
      <w:hyperlink r:id="rId9" w:history="1">
        <w:r w:rsidRPr="00436549">
          <w:rPr>
            <w:rFonts w:eastAsia="Times New Roman" w:cstheme="minorHAnsi"/>
            <w:color w:val="0563C1"/>
            <w:u w:val="single"/>
          </w:rPr>
          <w:t>elections@cupe104.ca</w:t>
        </w:r>
      </w:hyperlink>
      <w:r w:rsidRPr="00436549">
        <w:rPr>
          <w:rFonts w:eastAsia="Times New Roman" w:cstheme="minorHAnsi"/>
          <w:color w:val="000000"/>
        </w:rPr>
        <w:t xml:space="preserve"> . This email is monitored by the elections committee and can also be used for any questions or concerns about the election.</w:t>
      </w:r>
    </w:p>
    <w:p w14:paraId="3E608D7C" w14:textId="77777777" w:rsidR="00811808" w:rsidRPr="00436549" w:rsidRDefault="00811808" w:rsidP="00811808">
      <w:pPr>
        <w:numPr>
          <w:ilvl w:val="0"/>
          <w:numId w:val="3"/>
        </w:numPr>
        <w:spacing w:after="0" w:line="240" w:lineRule="auto"/>
        <w:textAlignment w:val="baseline"/>
        <w:rPr>
          <w:rFonts w:eastAsia="Times New Roman" w:cstheme="minorHAnsi"/>
          <w:color w:val="000000"/>
        </w:rPr>
      </w:pPr>
      <w:r w:rsidRPr="00436549">
        <w:rPr>
          <w:rFonts w:eastAsia="Times New Roman" w:cstheme="minorHAnsi"/>
          <w:color w:val="000000"/>
        </w:rPr>
        <w:t>It is your responsibility to campaign. Except as noted below, CUPE Local 104 will not post or send information about candidates to our members on your behalf.</w:t>
      </w:r>
    </w:p>
    <w:p w14:paraId="1920AC4F" w14:textId="77777777" w:rsidR="00811808" w:rsidRPr="00436549" w:rsidRDefault="00811808" w:rsidP="00811808">
      <w:pPr>
        <w:numPr>
          <w:ilvl w:val="0"/>
          <w:numId w:val="3"/>
        </w:numPr>
        <w:spacing w:after="0" w:line="240" w:lineRule="auto"/>
        <w:textAlignment w:val="baseline"/>
        <w:rPr>
          <w:rFonts w:eastAsia="Times New Roman" w:cstheme="minorHAnsi"/>
          <w:color w:val="000000"/>
        </w:rPr>
      </w:pPr>
      <w:r w:rsidRPr="00436549">
        <w:rPr>
          <w:rFonts w:eastAsia="Times New Roman" w:cstheme="minorHAnsi"/>
          <w:color w:val="000000"/>
        </w:rPr>
        <w:t>You may not use employer resources (e.g. email, bulletin boards, photocopiers, etc.) to campaign for union elections. </w:t>
      </w:r>
    </w:p>
    <w:p w14:paraId="157F1982" w14:textId="77777777" w:rsidR="00811808" w:rsidRPr="00436549" w:rsidRDefault="00811808" w:rsidP="00811808">
      <w:pPr>
        <w:numPr>
          <w:ilvl w:val="0"/>
          <w:numId w:val="3"/>
        </w:numPr>
        <w:spacing w:after="0" w:line="240" w:lineRule="auto"/>
        <w:textAlignment w:val="baseline"/>
        <w:rPr>
          <w:rFonts w:eastAsia="Times New Roman" w:cstheme="minorHAnsi"/>
          <w:color w:val="000000"/>
        </w:rPr>
      </w:pPr>
      <w:r w:rsidRPr="00436549">
        <w:rPr>
          <w:rFonts w:eastAsia="Times New Roman" w:cstheme="minorHAnsi"/>
          <w:color w:val="000000"/>
        </w:rPr>
        <w:t>Shortly after the close of nominations, the elections committee will notify nominees of timelines for campaigning and send an email to all members eligible to vote in the election including:</w:t>
      </w:r>
    </w:p>
    <w:p w14:paraId="48025CA7" w14:textId="77777777" w:rsidR="00811808" w:rsidRPr="00436549" w:rsidRDefault="00811808" w:rsidP="00811808">
      <w:pPr>
        <w:numPr>
          <w:ilvl w:val="1"/>
          <w:numId w:val="4"/>
        </w:numPr>
        <w:spacing w:after="0" w:line="240" w:lineRule="auto"/>
        <w:textAlignment w:val="baseline"/>
        <w:rPr>
          <w:rFonts w:eastAsia="Times New Roman" w:cstheme="minorHAnsi"/>
          <w:color w:val="000000"/>
        </w:rPr>
      </w:pPr>
      <w:r w:rsidRPr="00436549">
        <w:rPr>
          <w:rFonts w:eastAsia="Times New Roman" w:cstheme="minorHAnsi"/>
          <w:color w:val="000000"/>
        </w:rPr>
        <w:t>Nominee’s name</w:t>
      </w:r>
    </w:p>
    <w:p w14:paraId="1DA95700" w14:textId="77777777" w:rsidR="00811808" w:rsidRPr="00436549" w:rsidRDefault="00811808" w:rsidP="00811808">
      <w:pPr>
        <w:numPr>
          <w:ilvl w:val="1"/>
          <w:numId w:val="4"/>
        </w:numPr>
        <w:spacing w:after="0" w:line="240" w:lineRule="auto"/>
        <w:textAlignment w:val="baseline"/>
        <w:rPr>
          <w:rFonts w:eastAsia="Times New Roman" w:cstheme="minorHAnsi"/>
          <w:color w:val="000000"/>
        </w:rPr>
      </w:pPr>
      <w:r w:rsidRPr="00436549">
        <w:rPr>
          <w:rFonts w:eastAsia="Times New Roman" w:cstheme="minorHAnsi"/>
          <w:color w:val="000000"/>
        </w:rPr>
        <w:t>Nominee’s work location (i.e. Province/Territory)</w:t>
      </w:r>
    </w:p>
    <w:p w14:paraId="047B56CC" w14:textId="77777777" w:rsidR="00811808" w:rsidRPr="00436549" w:rsidRDefault="00811808" w:rsidP="00811808">
      <w:pPr>
        <w:numPr>
          <w:ilvl w:val="1"/>
          <w:numId w:val="4"/>
        </w:numPr>
        <w:spacing w:after="0" w:line="240" w:lineRule="auto"/>
        <w:textAlignment w:val="baseline"/>
        <w:rPr>
          <w:rFonts w:eastAsia="Times New Roman" w:cstheme="minorHAnsi"/>
          <w:color w:val="000000"/>
        </w:rPr>
      </w:pPr>
      <w:r w:rsidRPr="00436549">
        <w:rPr>
          <w:rFonts w:eastAsia="Times New Roman" w:cstheme="minorHAnsi"/>
          <w:color w:val="000000"/>
        </w:rPr>
        <w:t>One hyperlink, provided by the nominee, pointing to a website of the nominee’s choosing.</w:t>
      </w:r>
    </w:p>
    <w:p w14:paraId="0ABD81A4" w14:textId="77777777" w:rsidR="00811808" w:rsidRPr="00436549" w:rsidRDefault="00811808" w:rsidP="00811808">
      <w:pPr>
        <w:spacing w:after="0" w:line="240" w:lineRule="auto"/>
        <w:ind w:left="720" w:hanging="720"/>
        <w:rPr>
          <w:rFonts w:eastAsia="Times New Roman" w:cstheme="minorHAnsi"/>
        </w:rPr>
      </w:pPr>
      <w:r w:rsidRPr="00436549">
        <w:rPr>
          <w:rFonts w:eastAsia="Times New Roman" w:cstheme="minorHAnsi"/>
          <w:color w:val="000000"/>
        </w:rPr>
        <w:t>*NOTE* If you do not want your information circulated, you must clearly state this on your nomination form.</w:t>
      </w:r>
    </w:p>
    <w:p w14:paraId="23232687" w14:textId="77777777" w:rsidR="00811808" w:rsidRPr="00436549" w:rsidRDefault="00811808" w:rsidP="00811808">
      <w:pPr>
        <w:numPr>
          <w:ilvl w:val="0"/>
          <w:numId w:val="5"/>
        </w:numPr>
        <w:spacing w:after="0" w:line="240" w:lineRule="auto"/>
        <w:textAlignment w:val="baseline"/>
        <w:rPr>
          <w:rFonts w:eastAsia="Times New Roman" w:cstheme="minorHAnsi"/>
          <w:color w:val="000000"/>
        </w:rPr>
      </w:pPr>
      <w:r w:rsidRPr="00436549">
        <w:rPr>
          <w:rFonts w:eastAsia="Times New Roman" w:cstheme="minorHAnsi"/>
          <w:color w:val="000000"/>
        </w:rPr>
        <w:t xml:space="preserve">Add </w:t>
      </w:r>
      <w:hyperlink r:id="rId10" w:history="1">
        <w:r w:rsidRPr="00436549">
          <w:rPr>
            <w:rFonts w:eastAsia="Times New Roman" w:cstheme="minorHAnsi"/>
            <w:color w:val="0563C1"/>
            <w:u w:val="single"/>
          </w:rPr>
          <w:t>@cupe104.ca</w:t>
        </w:r>
      </w:hyperlink>
      <w:r w:rsidRPr="00436549">
        <w:rPr>
          <w:rFonts w:eastAsia="Times New Roman" w:cstheme="minorHAnsi"/>
          <w:color w:val="000000"/>
        </w:rPr>
        <w:t xml:space="preserve"> to your trusted email recipients to ensure you receive any important information about the election from the elections committee.</w:t>
      </w:r>
    </w:p>
    <w:p w14:paraId="1689DA7E" w14:textId="77777777" w:rsidR="00811808" w:rsidRPr="00436549" w:rsidRDefault="00811808" w:rsidP="00811808">
      <w:pPr>
        <w:numPr>
          <w:ilvl w:val="0"/>
          <w:numId w:val="5"/>
        </w:numPr>
        <w:spacing w:after="0" w:line="240" w:lineRule="auto"/>
        <w:textAlignment w:val="baseline"/>
        <w:rPr>
          <w:rFonts w:eastAsia="Times New Roman" w:cstheme="minorHAnsi"/>
          <w:color w:val="000000"/>
        </w:rPr>
      </w:pPr>
      <w:r w:rsidRPr="00436549">
        <w:rPr>
          <w:rFonts w:eastAsia="Times New Roman" w:cstheme="minorHAnsi"/>
          <w:color w:val="000000"/>
        </w:rPr>
        <w:t>Ensure all campaigning is in line with the:</w:t>
      </w:r>
    </w:p>
    <w:p w14:paraId="418FD842" w14:textId="77777777" w:rsidR="00811808" w:rsidRPr="009853E2" w:rsidRDefault="00811808" w:rsidP="00811808">
      <w:pPr>
        <w:numPr>
          <w:ilvl w:val="1"/>
          <w:numId w:val="6"/>
        </w:numPr>
        <w:spacing w:after="0" w:line="240" w:lineRule="auto"/>
        <w:textAlignment w:val="baseline"/>
        <w:rPr>
          <w:rFonts w:eastAsia="Times New Roman" w:cstheme="minorHAnsi"/>
          <w:color w:val="000000"/>
          <w:lang w:val="fr-CA"/>
        </w:rPr>
      </w:pPr>
      <w:r w:rsidRPr="009853E2">
        <w:rPr>
          <w:rFonts w:eastAsia="Times New Roman" w:cstheme="minorHAnsi"/>
          <w:color w:val="000000"/>
          <w:lang w:val="fr-CA"/>
        </w:rPr>
        <w:t xml:space="preserve">CUPE Constitution - </w:t>
      </w:r>
      <w:hyperlink r:id="rId11" w:history="1">
        <w:r w:rsidRPr="009853E2">
          <w:rPr>
            <w:rFonts w:eastAsia="Times New Roman" w:cstheme="minorHAnsi"/>
            <w:color w:val="0563C1"/>
            <w:u w:val="single"/>
            <w:lang w:val="fr-CA"/>
          </w:rPr>
          <w:t>https://cupe.ca/cupe-constitution</w:t>
        </w:r>
      </w:hyperlink>
    </w:p>
    <w:p w14:paraId="46683691" w14:textId="77777777" w:rsidR="00811808" w:rsidRPr="00436549" w:rsidRDefault="00811808" w:rsidP="00811808">
      <w:pPr>
        <w:numPr>
          <w:ilvl w:val="1"/>
          <w:numId w:val="6"/>
        </w:numPr>
        <w:spacing w:after="0" w:line="240" w:lineRule="auto"/>
        <w:textAlignment w:val="baseline"/>
        <w:rPr>
          <w:rFonts w:eastAsia="Times New Roman" w:cstheme="minorHAnsi"/>
          <w:color w:val="000000"/>
        </w:rPr>
      </w:pPr>
      <w:r w:rsidRPr="00436549">
        <w:rPr>
          <w:rFonts w:eastAsia="Times New Roman" w:cstheme="minorHAnsi"/>
          <w:color w:val="000000"/>
        </w:rPr>
        <w:t xml:space="preserve">CUPE Code of Conduct - </w:t>
      </w:r>
      <w:hyperlink r:id="rId12" w:history="1">
        <w:r w:rsidRPr="00436549">
          <w:rPr>
            <w:rFonts w:eastAsia="Times New Roman" w:cstheme="minorHAnsi"/>
            <w:color w:val="0563C1"/>
            <w:u w:val="single"/>
          </w:rPr>
          <w:t>https://cupe.ca/cupe-code-conduct</w:t>
        </w:r>
      </w:hyperlink>
    </w:p>
    <w:p w14:paraId="2702234E" w14:textId="77777777" w:rsidR="00811808" w:rsidRPr="00436549" w:rsidRDefault="00811808" w:rsidP="00811808">
      <w:pPr>
        <w:numPr>
          <w:ilvl w:val="1"/>
          <w:numId w:val="6"/>
        </w:numPr>
        <w:spacing w:after="0" w:line="240" w:lineRule="auto"/>
        <w:textAlignment w:val="baseline"/>
        <w:rPr>
          <w:rFonts w:eastAsia="Times New Roman" w:cstheme="minorHAnsi"/>
          <w:color w:val="000000"/>
        </w:rPr>
      </w:pPr>
      <w:r w:rsidRPr="00436549">
        <w:rPr>
          <w:rFonts w:eastAsia="Times New Roman" w:cstheme="minorHAnsi"/>
          <w:color w:val="000000"/>
        </w:rPr>
        <w:t xml:space="preserve">CUPE Local 104 Bylaws - </w:t>
      </w:r>
      <w:hyperlink r:id="rId13" w:history="1">
        <w:r w:rsidRPr="00436549">
          <w:rPr>
            <w:rFonts w:eastAsia="Times New Roman" w:cstheme="minorHAnsi"/>
            <w:color w:val="0563C1"/>
            <w:u w:val="single"/>
          </w:rPr>
          <w:t>https://104.cupe.ca/resources/bylaws/</w:t>
        </w:r>
      </w:hyperlink>
    </w:p>
    <w:p w14:paraId="18113DE2" w14:textId="77777777" w:rsidR="00811808" w:rsidRPr="00436549" w:rsidRDefault="00811808" w:rsidP="00811808">
      <w:pPr>
        <w:spacing w:after="0" w:line="240" w:lineRule="auto"/>
        <w:rPr>
          <w:rFonts w:eastAsia="Times New Roman" w:cstheme="minorHAnsi"/>
        </w:rPr>
      </w:pPr>
    </w:p>
    <w:p w14:paraId="687FB2B5" w14:textId="77777777" w:rsidR="00811808" w:rsidRPr="00436549" w:rsidRDefault="00811808" w:rsidP="00811808">
      <w:pPr>
        <w:spacing w:after="0" w:line="240" w:lineRule="auto"/>
        <w:rPr>
          <w:rFonts w:eastAsia="Times New Roman" w:cstheme="minorHAnsi"/>
        </w:rPr>
      </w:pPr>
      <w:r w:rsidRPr="00436549">
        <w:rPr>
          <w:rFonts w:eastAsia="Times New Roman" w:cstheme="minorHAnsi"/>
          <w:color w:val="000000"/>
        </w:rPr>
        <w:t>There are many free online resources available for you to use when campaigning. For example, you could use social media accounts, groups, pages or websites to post information about yourself and your campaign. It is up to you to get your name out there and campaign. In order to ensure impartiality, CUPE Local 104 and its elections committee cannot assist with your campaigning.</w:t>
      </w:r>
    </w:p>
    <w:p w14:paraId="05F7BF05" w14:textId="77777777" w:rsidR="00811808" w:rsidRPr="00436549" w:rsidRDefault="00811808" w:rsidP="00811808">
      <w:pPr>
        <w:spacing w:after="0" w:line="240" w:lineRule="auto"/>
        <w:rPr>
          <w:rFonts w:eastAsia="Times New Roman" w:cstheme="minorHAnsi"/>
        </w:rPr>
      </w:pPr>
    </w:p>
    <w:p w14:paraId="0C67E090" w14:textId="77777777" w:rsidR="00811808" w:rsidRPr="00436549" w:rsidRDefault="00811808" w:rsidP="00811808">
      <w:pPr>
        <w:spacing w:after="0" w:line="240" w:lineRule="auto"/>
        <w:rPr>
          <w:rFonts w:eastAsia="Times New Roman" w:cstheme="minorHAnsi"/>
        </w:rPr>
      </w:pPr>
      <w:r w:rsidRPr="00436549">
        <w:rPr>
          <w:rFonts w:eastAsia="Times New Roman" w:cstheme="minorHAnsi"/>
          <w:color w:val="000000"/>
        </w:rPr>
        <w:t>Here is a sample list of companies currently offering free websites. There are many others out there and this list is just for example and is not an endorsement of these sites by CUPE or CUPE Local 104. You should do your own research and ensure you understand any terms and conditions before signing up.</w:t>
      </w:r>
    </w:p>
    <w:p w14:paraId="081E9B34" w14:textId="77777777" w:rsidR="00811808" w:rsidRPr="00436549" w:rsidRDefault="00811808" w:rsidP="00811808">
      <w:pPr>
        <w:numPr>
          <w:ilvl w:val="0"/>
          <w:numId w:val="2"/>
        </w:numPr>
        <w:spacing w:after="0" w:line="240" w:lineRule="auto"/>
        <w:textAlignment w:val="baseline"/>
        <w:rPr>
          <w:rFonts w:eastAsia="Times New Roman" w:cstheme="minorHAnsi"/>
          <w:color w:val="000000"/>
        </w:rPr>
      </w:pPr>
      <w:r w:rsidRPr="00436549">
        <w:rPr>
          <w:rFonts w:eastAsia="Times New Roman" w:cstheme="minorHAnsi"/>
          <w:color w:val="000000"/>
        </w:rPr>
        <w:t xml:space="preserve">Google Sites - </w:t>
      </w:r>
      <w:hyperlink r:id="rId14" w:history="1">
        <w:r w:rsidRPr="00436549">
          <w:rPr>
            <w:rFonts w:eastAsia="Times New Roman" w:cstheme="minorHAnsi"/>
            <w:color w:val="0563C1"/>
            <w:u w:val="single"/>
          </w:rPr>
          <w:t>https://sites.google.com/new</w:t>
        </w:r>
      </w:hyperlink>
    </w:p>
    <w:p w14:paraId="1934D7C9" w14:textId="77777777" w:rsidR="00811808" w:rsidRPr="00436549" w:rsidRDefault="00811808" w:rsidP="00811808">
      <w:pPr>
        <w:numPr>
          <w:ilvl w:val="0"/>
          <w:numId w:val="2"/>
        </w:numPr>
        <w:spacing w:after="0" w:line="240" w:lineRule="auto"/>
        <w:textAlignment w:val="baseline"/>
        <w:rPr>
          <w:rFonts w:eastAsia="Times New Roman" w:cstheme="minorHAnsi"/>
          <w:color w:val="000000"/>
        </w:rPr>
      </w:pPr>
      <w:proofErr w:type="spellStart"/>
      <w:r w:rsidRPr="00436549">
        <w:rPr>
          <w:rFonts w:eastAsia="Times New Roman" w:cstheme="minorHAnsi"/>
          <w:color w:val="000000"/>
        </w:rPr>
        <w:t>Ucraft</w:t>
      </w:r>
      <w:proofErr w:type="spellEnd"/>
      <w:r w:rsidRPr="00436549">
        <w:rPr>
          <w:rFonts w:eastAsia="Times New Roman" w:cstheme="minorHAnsi"/>
          <w:color w:val="000000"/>
        </w:rPr>
        <w:t xml:space="preserve"> - </w:t>
      </w:r>
      <w:hyperlink r:id="rId15" w:history="1">
        <w:r w:rsidRPr="00436549">
          <w:rPr>
            <w:rFonts w:eastAsia="Times New Roman" w:cstheme="minorHAnsi"/>
            <w:color w:val="0563C1"/>
            <w:u w:val="single"/>
          </w:rPr>
          <w:t>https://www.ucraft.com/</w:t>
        </w:r>
      </w:hyperlink>
    </w:p>
    <w:p w14:paraId="1B46EED9" w14:textId="77777777" w:rsidR="00811808" w:rsidRPr="00436549" w:rsidRDefault="00811808" w:rsidP="00811808">
      <w:pPr>
        <w:numPr>
          <w:ilvl w:val="0"/>
          <w:numId w:val="2"/>
        </w:numPr>
        <w:spacing w:after="0" w:line="240" w:lineRule="auto"/>
        <w:textAlignment w:val="baseline"/>
        <w:rPr>
          <w:rFonts w:eastAsia="Times New Roman" w:cstheme="minorHAnsi"/>
          <w:color w:val="000000"/>
        </w:rPr>
      </w:pPr>
      <w:r w:rsidRPr="00436549">
        <w:rPr>
          <w:rFonts w:eastAsia="Times New Roman" w:cstheme="minorHAnsi"/>
          <w:color w:val="000000"/>
        </w:rPr>
        <w:t xml:space="preserve">Weebly - </w:t>
      </w:r>
      <w:hyperlink r:id="rId16" w:history="1">
        <w:r w:rsidRPr="00436549">
          <w:rPr>
            <w:rFonts w:eastAsia="Times New Roman" w:cstheme="minorHAnsi"/>
            <w:color w:val="0563C1"/>
            <w:u w:val="single"/>
          </w:rPr>
          <w:t>https://www.weebly.com/ca</w:t>
        </w:r>
      </w:hyperlink>
    </w:p>
    <w:p w14:paraId="0B45B07C" w14:textId="77777777" w:rsidR="00811808" w:rsidRPr="00436549" w:rsidRDefault="00811808" w:rsidP="00811808">
      <w:pPr>
        <w:numPr>
          <w:ilvl w:val="0"/>
          <w:numId w:val="2"/>
        </w:numPr>
        <w:spacing w:after="0" w:line="240" w:lineRule="auto"/>
        <w:textAlignment w:val="baseline"/>
        <w:rPr>
          <w:rFonts w:eastAsia="Times New Roman" w:cstheme="minorHAnsi"/>
          <w:color w:val="000000"/>
        </w:rPr>
      </w:pPr>
      <w:r w:rsidRPr="00436549">
        <w:rPr>
          <w:rFonts w:eastAsia="Times New Roman" w:cstheme="minorHAnsi"/>
          <w:color w:val="000000"/>
        </w:rPr>
        <w:t xml:space="preserve">Wordpress.com - </w:t>
      </w:r>
      <w:hyperlink r:id="rId17" w:history="1">
        <w:r w:rsidRPr="00436549">
          <w:rPr>
            <w:rFonts w:eastAsia="Times New Roman" w:cstheme="minorHAnsi"/>
            <w:color w:val="0563C1"/>
            <w:u w:val="single"/>
          </w:rPr>
          <w:t>https://wordpress.com/create/</w:t>
        </w:r>
      </w:hyperlink>
    </w:p>
    <w:p w14:paraId="0B903AA0" w14:textId="77777777" w:rsidR="00811808" w:rsidRPr="00436549" w:rsidRDefault="00811808" w:rsidP="00811808">
      <w:pPr>
        <w:numPr>
          <w:ilvl w:val="0"/>
          <w:numId w:val="2"/>
        </w:numPr>
        <w:spacing w:after="0" w:line="240" w:lineRule="auto"/>
        <w:textAlignment w:val="baseline"/>
        <w:rPr>
          <w:rFonts w:eastAsia="Times New Roman" w:cstheme="minorHAnsi"/>
          <w:color w:val="000000"/>
        </w:rPr>
      </w:pPr>
      <w:proofErr w:type="spellStart"/>
      <w:r w:rsidRPr="00436549">
        <w:rPr>
          <w:rFonts w:eastAsia="Times New Roman" w:cstheme="minorHAnsi"/>
          <w:color w:val="000000"/>
        </w:rPr>
        <w:t>Wix</w:t>
      </w:r>
      <w:proofErr w:type="spellEnd"/>
      <w:r w:rsidRPr="00436549">
        <w:rPr>
          <w:rFonts w:eastAsia="Times New Roman" w:cstheme="minorHAnsi"/>
          <w:color w:val="000000"/>
        </w:rPr>
        <w:t xml:space="preserve"> - </w:t>
      </w:r>
      <w:hyperlink r:id="rId18" w:history="1">
        <w:r w:rsidRPr="00436549">
          <w:rPr>
            <w:rFonts w:eastAsia="Times New Roman" w:cstheme="minorHAnsi"/>
            <w:color w:val="0563C1"/>
            <w:u w:val="single"/>
          </w:rPr>
          <w:t>https://www.wix.com/</w:t>
        </w:r>
      </w:hyperlink>
    </w:p>
    <w:p w14:paraId="3725BABB" w14:textId="77777777" w:rsidR="00811808" w:rsidRPr="009853E2" w:rsidRDefault="00811808" w:rsidP="00811808">
      <w:pPr>
        <w:spacing w:after="0"/>
      </w:pPr>
    </w:p>
    <w:p w14:paraId="3D797106" w14:textId="77777777" w:rsidR="00C3769D" w:rsidRDefault="00C3769D">
      <w:r>
        <w:br w:type="page"/>
      </w:r>
    </w:p>
    <w:p w14:paraId="76F1CBE4" w14:textId="6C492C01" w:rsidR="00811808" w:rsidRDefault="00811808" w:rsidP="00811808">
      <w:r>
        <w:lastRenderedPageBreak/>
        <w:t>Date:</w:t>
      </w:r>
      <w:r>
        <w:tab/>
      </w:r>
      <w:sdt>
        <w:sdtPr>
          <w:id w:val="-1672249331"/>
          <w:placeholder>
            <w:docPart w:val="DefaultPlaceholder_-1854013437"/>
          </w:placeholder>
          <w:date>
            <w:dateFormat w:val="M/d/yyyy"/>
            <w:lid w:val="en-US"/>
            <w:storeMappedDataAs w:val="dateTime"/>
            <w:calendar w:val="gregorian"/>
          </w:date>
        </w:sdtPr>
        <w:sdtContent>
          <w:r>
            <w:t>________________________</w:t>
          </w:r>
        </w:sdtContent>
      </w:sdt>
    </w:p>
    <w:p w14:paraId="3527EC6E" w14:textId="77777777" w:rsidR="00811808" w:rsidRDefault="00811808" w:rsidP="00811808">
      <w:r>
        <w:t>I, __________________________________, hereby nominate __________________________________ for the position of</w:t>
      </w:r>
    </w:p>
    <w:sdt>
      <w:sdtPr>
        <w:id w:val="-200023604"/>
        <w:lock w:val="contentLocked"/>
        <w:placeholder>
          <w:docPart w:val="DefaultPlaceholder_-1854013440"/>
        </w:placeholder>
        <w:group/>
      </w:sdtPr>
      <w:sdtContent>
        <w:p w14:paraId="57A60283" w14:textId="2F74A842" w:rsidR="00811808" w:rsidRDefault="000F100C" w:rsidP="000F100C">
          <w:r>
            <w:object w:dxaOrig="2160" w:dyaOrig="420" w14:anchorId="72C7D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8pt;height:21pt" o:ole="">
                <v:imagedata r:id="rId19" o:title=""/>
              </v:shape>
              <w:control r:id="rId20" w:name="OptionButton1" w:shapeid="_x0000_i1068"/>
            </w:object>
          </w:r>
          <w:r>
            <w:tab/>
          </w:r>
          <w:r>
            <w:tab/>
          </w:r>
          <w:r>
            <w:tab/>
          </w:r>
          <w:r>
            <w:tab/>
          </w:r>
          <w:r>
            <w:object w:dxaOrig="2160" w:dyaOrig="420" w14:anchorId="539C6A81">
              <v:shape id="_x0000_i1070" type="#_x0000_t75" style="width:108pt;height:21pt" o:ole="">
                <v:imagedata r:id="rId21" o:title=""/>
              </v:shape>
              <w:control r:id="rId22" w:name="OptionButton2" w:shapeid="_x0000_i1070"/>
            </w:object>
          </w:r>
        </w:p>
      </w:sdtContent>
    </w:sdt>
    <w:p w14:paraId="16BB5188" w14:textId="77777777" w:rsidR="00811808" w:rsidRDefault="00FD55F8" w:rsidP="00811808">
      <w:pPr>
        <w:spacing w:after="0" w:line="240" w:lineRule="auto"/>
        <w:jc w:val="center"/>
        <w:rPr>
          <w:color w:val="FF0000"/>
          <w:sz w:val="18"/>
          <w:szCs w:val="18"/>
        </w:rPr>
      </w:pPr>
      <w:r>
        <w:rPr>
          <w:color w:val="FF0000"/>
          <w:sz w:val="18"/>
          <w:szCs w:val="18"/>
        </w:rPr>
        <w:t>Both positions o</w:t>
      </w:r>
      <w:r w:rsidR="00811808" w:rsidRPr="007E113A">
        <w:rPr>
          <w:color w:val="FF0000"/>
          <w:sz w:val="18"/>
          <w:szCs w:val="18"/>
        </w:rPr>
        <w:t>pen to all members</w:t>
      </w:r>
    </w:p>
    <w:p w14:paraId="2B337E23" w14:textId="77777777" w:rsidR="00811808" w:rsidRPr="007E113A" w:rsidRDefault="00811808" w:rsidP="00811808">
      <w:pPr>
        <w:spacing w:after="0" w:line="240" w:lineRule="auto"/>
        <w:jc w:val="center"/>
        <w:rPr>
          <w:color w:val="FF0000"/>
          <w:sz w:val="18"/>
          <w:szCs w:val="18"/>
        </w:rPr>
      </w:pPr>
    </w:p>
    <w:p w14:paraId="717AD33D" w14:textId="77777777" w:rsidR="00811808" w:rsidRDefault="00811808" w:rsidP="00811808">
      <w:pPr>
        <w:spacing w:after="0" w:line="240" w:lineRule="auto"/>
      </w:pPr>
      <w:r>
        <w:t>Nominator’s Information:</w:t>
      </w:r>
    </w:p>
    <w:p w14:paraId="1006B2CA" w14:textId="77777777" w:rsidR="00811808" w:rsidRDefault="00811808" w:rsidP="00811808">
      <w:pPr>
        <w:spacing w:after="0" w:line="240" w:lineRule="auto"/>
        <w:rPr>
          <w:sz w:val="36"/>
          <w:szCs w:val="36"/>
        </w:rPr>
      </w:pPr>
      <w:r>
        <w:rPr>
          <w:sz w:val="36"/>
          <w:szCs w:val="36"/>
        </w:rPr>
        <w:t>Full Name:</w:t>
      </w:r>
      <w:r>
        <w:rPr>
          <w:sz w:val="36"/>
          <w:szCs w:val="36"/>
        </w:rPr>
        <w:tab/>
      </w:r>
      <w:r>
        <w:rPr>
          <w:sz w:val="36"/>
          <w:szCs w:val="36"/>
        </w:rPr>
        <w:tab/>
        <w:t>____________________</w:t>
      </w:r>
    </w:p>
    <w:p w14:paraId="6C05AAF3" w14:textId="77777777" w:rsidR="00811808" w:rsidRDefault="00811808" w:rsidP="00811808">
      <w:pPr>
        <w:spacing w:after="0" w:line="240" w:lineRule="auto"/>
        <w:rPr>
          <w:sz w:val="36"/>
          <w:szCs w:val="36"/>
        </w:rPr>
      </w:pPr>
      <w:r>
        <w:rPr>
          <w:sz w:val="36"/>
          <w:szCs w:val="36"/>
        </w:rPr>
        <w:t>Email Address:</w:t>
      </w:r>
      <w:r>
        <w:rPr>
          <w:sz w:val="36"/>
          <w:szCs w:val="36"/>
        </w:rPr>
        <w:tab/>
      </w:r>
      <w:r>
        <w:rPr>
          <w:sz w:val="36"/>
          <w:szCs w:val="36"/>
        </w:rPr>
        <w:tab/>
        <w:t>____________________</w:t>
      </w:r>
    </w:p>
    <w:p w14:paraId="307C15A1" w14:textId="77777777" w:rsidR="00811808" w:rsidRDefault="00811808" w:rsidP="00811808">
      <w:pPr>
        <w:spacing w:after="0" w:line="240" w:lineRule="auto"/>
        <w:rPr>
          <w:sz w:val="36"/>
          <w:szCs w:val="36"/>
        </w:rPr>
      </w:pPr>
      <w:r>
        <w:rPr>
          <w:sz w:val="36"/>
          <w:szCs w:val="36"/>
        </w:rPr>
        <w:t>Phone Number:</w:t>
      </w:r>
      <w:r>
        <w:rPr>
          <w:sz w:val="36"/>
          <w:szCs w:val="36"/>
        </w:rPr>
        <w:tab/>
        <w:t>____________________</w:t>
      </w:r>
    </w:p>
    <w:p w14:paraId="235683F4" w14:textId="77777777" w:rsidR="00811808" w:rsidRDefault="00811808" w:rsidP="00811808">
      <w:pPr>
        <w:spacing w:after="0" w:line="240" w:lineRule="auto"/>
      </w:pPr>
    </w:p>
    <w:p w14:paraId="4910DF89" w14:textId="77777777" w:rsidR="00811808" w:rsidRDefault="00811808" w:rsidP="00811808">
      <w:pPr>
        <w:spacing w:after="0" w:line="240" w:lineRule="auto"/>
        <w:rPr>
          <w:sz w:val="36"/>
          <w:szCs w:val="36"/>
        </w:rPr>
      </w:pPr>
      <w:r>
        <w:t>Nominator’s Signature:</w:t>
      </w:r>
      <w:r>
        <w:tab/>
      </w:r>
      <w:r>
        <w:rPr>
          <w:sz w:val="36"/>
          <w:szCs w:val="36"/>
        </w:rPr>
        <w:t>________________________________________</w:t>
      </w:r>
    </w:p>
    <w:p w14:paraId="275C77F1" w14:textId="77777777" w:rsidR="00811808" w:rsidRDefault="00811808" w:rsidP="00811808">
      <w:pPr>
        <w:spacing w:after="0" w:line="240" w:lineRule="auto"/>
      </w:pPr>
    </w:p>
    <w:p w14:paraId="217224FB" w14:textId="77777777" w:rsidR="00811808" w:rsidRPr="00811808" w:rsidRDefault="00811808" w:rsidP="00811808">
      <w:pPr>
        <w:spacing w:after="0" w:line="240" w:lineRule="auto"/>
        <w:jc w:val="center"/>
      </w:pPr>
      <w:r w:rsidRPr="00811808">
        <w:t>*********************</w:t>
      </w:r>
      <w:r>
        <w:t>*********************************</w:t>
      </w:r>
      <w:r w:rsidRPr="00811808">
        <w:t>*******************************</w:t>
      </w:r>
    </w:p>
    <w:p w14:paraId="33016F27" w14:textId="77777777" w:rsidR="00811808" w:rsidRDefault="00811808" w:rsidP="00811808">
      <w:pPr>
        <w:spacing w:after="0" w:line="240" w:lineRule="auto"/>
      </w:pPr>
    </w:p>
    <w:p w14:paraId="5911E6F6" w14:textId="77777777" w:rsidR="00811808" w:rsidRDefault="00811808" w:rsidP="00811808">
      <w:pPr>
        <w:spacing w:after="0" w:line="240" w:lineRule="auto"/>
      </w:pPr>
      <w:r>
        <w:t xml:space="preserve">I, __________________________________, based out of __________________________________, </w:t>
      </w:r>
    </w:p>
    <w:p w14:paraId="1ED64343" w14:textId="77777777" w:rsidR="00811808" w:rsidRDefault="00811808" w:rsidP="00811808">
      <w:pPr>
        <w:spacing w:after="0" w:line="240" w:lineRule="auto"/>
      </w:pPr>
    </w:p>
    <w:p w14:paraId="1CDF174A" w14:textId="77777777" w:rsidR="00811808" w:rsidRDefault="00811808" w:rsidP="00811808">
      <w:pPr>
        <w:spacing w:after="0" w:line="240" w:lineRule="auto"/>
      </w:pPr>
      <w:r>
        <w:t xml:space="preserve">accept the nomination for the position of __________________________________________________.  </w:t>
      </w:r>
    </w:p>
    <w:p w14:paraId="358D4355" w14:textId="77777777" w:rsidR="00FD55F8" w:rsidRDefault="00FD55F8" w:rsidP="00811808">
      <w:pPr>
        <w:spacing w:after="0" w:line="240" w:lineRule="auto"/>
      </w:pPr>
    </w:p>
    <w:p w14:paraId="075CD85E" w14:textId="77777777" w:rsidR="00811808" w:rsidRDefault="00811808" w:rsidP="00811808">
      <w:pPr>
        <w:spacing w:after="0" w:line="240" w:lineRule="auto"/>
      </w:pPr>
    </w:p>
    <w:p w14:paraId="0FE54260" w14:textId="77777777" w:rsidR="00811808" w:rsidRPr="007E113A" w:rsidRDefault="00811808" w:rsidP="00811808">
      <w:pPr>
        <w:spacing w:after="0" w:line="240" w:lineRule="auto"/>
      </w:pPr>
      <w:r>
        <w:t>Nominee’s Information:</w:t>
      </w:r>
    </w:p>
    <w:p w14:paraId="69302780" w14:textId="77777777" w:rsidR="00811808" w:rsidRDefault="00811808" w:rsidP="00811808">
      <w:pPr>
        <w:spacing w:after="0" w:line="240" w:lineRule="auto"/>
        <w:rPr>
          <w:sz w:val="36"/>
          <w:szCs w:val="36"/>
        </w:rPr>
      </w:pPr>
      <w:r>
        <w:rPr>
          <w:sz w:val="36"/>
          <w:szCs w:val="36"/>
        </w:rPr>
        <w:t>Full Name:</w:t>
      </w:r>
      <w:r>
        <w:rPr>
          <w:sz w:val="36"/>
          <w:szCs w:val="36"/>
        </w:rPr>
        <w:tab/>
      </w:r>
      <w:r>
        <w:rPr>
          <w:sz w:val="36"/>
          <w:szCs w:val="36"/>
        </w:rPr>
        <w:tab/>
        <w:t>____________________</w:t>
      </w:r>
    </w:p>
    <w:p w14:paraId="77685667" w14:textId="77777777" w:rsidR="00811808" w:rsidRDefault="00811808" w:rsidP="00811808">
      <w:pPr>
        <w:spacing w:after="0" w:line="240" w:lineRule="auto"/>
        <w:rPr>
          <w:sz w:val="36"/>
          <w:szCs w:val="36"/>
        </w:rPr>
      </w:pPr>
      <w:r>
        <w:rPr>
          <w:sz w:val="36"/>
          <w:szCs w:val="36"/>
        </w:rPr>
        <w:t>Email Address:</w:t>
      </w:r>
      <w:r>
        <w:rPr>
          <w:sz w:val="36"/>
          <w:szCs w:val="36"/>
        </w:rPr>
        <w:tab/>
      </w:r>
      <w:r>
        <w:rPr>
          <w:sz w:val="36"/>
          <w:szCs w:val="36"/>
        </w:rPr>
        <w:tab/>
        <w:t>____________________</w:t>
      </w:r>
    </w:p>
    <w:p w14:paraId="78C7A5C0" w14:textId="77777777" w:rsidR="00811808" w:rsidRDefault="00811808" w:rsidP="00811808">
      <w:pPr>
        <w:spacing w:after="0" w:line="240" w:lineRule="auto"/>
        <w:rPr>
          <w:sz w:val="36"/>
          <w:szCs w:val="36"/>
        </w:rPr>
      </w:pPr>
      <w:r>
        <w:rPr>
          <w:sz w:val="36"/>
          <w:szCs w:val="36"/>
        </w:rPr>
        <w:t>Phone Number:</w:t>
      </w:r>
      <w:r>
        <w:rPr>
          <w:sz w:val="36"/>
          <w:szCs w:val="36"/>
        </w:rPr>
        <w:tab/>
        <w:t>____________________</w:t>
      </w:r>
    </w:p>
    <w:p w14:paraId="1E2EAC2A" w14:textId="77777777" w:rsidR="00811808" w:rsidRDefault="00811808" w:rsidP="00811808">
      <w:pPr>
        <w:spacing w:after="0" w:line="240" w:lineRule="auto"/>
        <w:rPr>
          <w:sz w:val="36"/>
          <w:szCs w:val="36"/>
        </w:rPr>
      </w:pPr>
    </w:p>
    <w:p w14:paraId="7F8F9302" w14:textId="77777777" w:rsidR="00811808" w:rsidRDefault="00811808" w:rsidP="00811808">
      <w:pPr>
        <w:spacing w:after="0" w:line="240" w:lineRule="auto"/>
        <w:rPr>
          <w:sz w:val="36"/>
          <w:szCs w:val="36"/>
        </w:rPr>
      </w:pPr>
      <w:r>
        <w:t>Nominee’s Signature:</w:t>
      </w:r>
      <w:r>
        <w:tab/>
      </w:r>
      <w:r>
        <w:rPr>
          <w:sz w:val="36"/>
          <w:szCs w:val="36"/>
        </w:rPr>
        <w:t>________________________________________</w:t>
      </w:r>
    </w:p>
    <w:p w14:paraId="4207A611" w14:textId="77777777" w:rsidR="00811808" w:rsidRDefault="00811808" w:rsidP="00811808">
      <w:pPr>
        <w:spacing w:after="0" w:line="240" w:lineRule="auto"/>
      </w:pPr>
    </w:p>
    <w:p w14:paraId="3A7ABB35" w14:textId="77777777" w:rsidR="00924A0E" w:rsidRPr="00C3769D" w:rsidRDefault="00811808" w:rsidP="00811808">
      <w:pPr>
        <w:spacing w:after="0" w:line="240" w:lineRule="auto"/>
      </w:pPr>
      <w:r>
        <w:t>The Election Committee will confirm each accepting nominee’s eligibility.</w:t>
      </w:r>
    </w:p>
    <w:sectPr w:rsidR="00924A0E" w:rsidRPr="00C3769D" w:rsidSect="0081180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A3BA" w14:textId="77777777" w:rsidR="000F100C" w:rsidRDefault="000F100C" w:rsidP="00A0240F">
      <w:pPr>
        <w:spacing w:after="0" w:line="240" w:lineRule="auto"/>
      </w:pPr>
      <w:r>
        <w:separator/>
      </w:r>
    </w:p>
  </w:endnote>
  <w:endnote w:type="continuationSeparator" w:id="0">
    <w:p w14:paraId="4F6F065A" w14:textId="77777777" w:rsidR="000F100C" w:rsidRDefault="000F100C" w:rsidP="00A0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2546" w14:textId="77777777" w:rsidR="006C0ACA" w:rsidRDefault="006C0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A8C6" w14:textId="77777777" w:rsidR="000F100C" w:rsidRDefault="000F100C" w:rsidP="00C3769D">
    <w:pPr>
      <w:pStyle w:val="Footer"/>
      <w:jc w:val="right"/>
    </w:pPr>
    <w:r>
      <w:rPr>
        <w:noProof/>
        <w:lang w:val="en-US"/>
      </w:rPr>
      <w:drawing>
        <wp:anchor distT="0" distB="0" distL="114300" distR="114300" simplePos="0" relativeHeight="251659264" behindDoc="0" locked="0" layoutInCell="1" allowOverlap="1" wp14:anchorId="511EDCE5" wp14:editId="280D2EDC">
          <wp:simplePos x="0" y="0"/>
          <wp:positionH relativeFrom="page">
            <wp:posOffset>-4445</wp:posOffset>
          </wp:positionH>
          <wp:positionV relativeFrom="paragraph">
            <wp:posOffset>1358</wp:posOffset>
          </wp:positionV>
          <wp:extent cx="7781544" cy="1828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rans-footer-long-hires.png"/>
                  <pic:cNvPicPr/>
                </pic:nvPicPr>
                <pic:blipFill>
                  <a:blip r:embed="rId1">
                    <a:extLst>
                      <a:ext uri="{28A0092B-C50C-407E-A947-70E740481C1C}">
                        <a14:useLocalDpi xmlns:a14="http://schemas.microsoft.com/office/drawing/2010/main" val="0"/>
                      </a:ext>
                    </a:extLst>
                  </a:blip>
                  <a:stretch>
                    <a:fillRect/>
                  </a:stretch>
                </pic:blipFill>
                <pic:spPr>
                  <a:xfrm>
                    <a:off x="0" y="0"/>
                    <a:ext cx="7781544" cy="182880"/>
                  </a:xfrm>
                  <a:prstGeom prst="rect">
                    <a:avLst/>
                  </a:prstGeom>
                </pic:spPr>
              </pic:pic>
            </a:graphicData>
          </a:graphic>
          <wp14:sizeRelH relativeFrom="margin">
            <wp14:pctWidth>0</wp14:pctWidth>
          </wp14:sizeRelH>
          <wp14:sizeRelV relativeFrom="margin">
            <wp14:pctHeight>0</wp14:pctHeight>
          </wp14:sizeRelV>
        </wp:anchor>
      </w:drawing>
    </w:r>
  </w:p>
  <w:p w14:paraId="5DC7A3F2" w14:textId="77777777" w:rsidR="000F100C" w:rsidRDefault="000F100C" w:rsidP="00C3769D">
    <w:pPr>
      <w:pStyle w:val="Footer"/>
      <w:jc w:val="right"/>
    </w:pPr>
    <w:r>
      <w:t xml:space="preserve"> CUPE Local 104 Even Year</w:t>
    </w:r>
  </w:p>
  <w:p w14:paraId="4EE969F5" w14:textId="315CCC58" w:rsidR="000F100C" w:rsidRDefault="000F100C" w:rsidP="00C3769D">
    <w:pPr>
      <w:pStyle w:val="Footer"/>
      <w:jc w:val="right"/>
    </w:pPr>
    <w:r>
      <w:t>Revision Date: 2020-01-</w:t>
    </w:r>
    <w:r w:rsidR="006C0ACA">
      <w:t>19</w:t>
    </w:r>
  </w:p>
  <w:p w14:paraId="6B92BD2F" w14:textId="77777777" w:rsidR="000F100C" w:rsidRPr="00AE0FFC" w:rsidRDefault="000F100C" w:rsidP="00AE0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6D5E" w14:textId="77777777" w:rsidR="000F100C" w:rsidRDefault="000F100C" w:rsidP="00811808">
    <w:pPr>
      <w:pStyle w:val="Footer"/>
      <w:jc w:val="right"/>
    </w:pPr>
    <w:bookmarkStart w:id="0" w:name="_GoBack"/>
    <w:bookmarkEnd w:id="0"/>
    <w:r>
      <w:rPr>
        <w:noProof/>
        <w:lang w:val="en-US"/>
      </w:rPr>
      <w:drawing>
        <wp:anchor distT="0" distB="0" distL="114300" distR="114300" simplePos="0" relativeHeight="251657216" behindDoc="0" locked="0" layoutInCell="1" allowOverlap="1" wp14:anchorId="4CD08F3C" wp14:editId="7813DB91">
          <wp:simplePos x="0" y="0"/>
          <wp:positionH relativeFrom="page">
            <wp:posOffset>-4445</wp:posOffset>
          </wp:positionH>
          <wp:positionV relativeFrom="paragraph">
            <wp:posOffset>4823</wp:posOffset>
          </wp:positionV>
          <wp:extent cx="7781544" cy="1828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rans-footer-long-hires.png"/>
                  <pic:cNvPicPr/>
                </pic:nvPicPr>
                <pic:blipFill>
                  <a:blip r:embed="rId1">
                    <a:extLst>
                      <a:ext uri="{28A0092B-C50C-407E-A947-70E740481C1C}">
                        <a14:useLocalDpi xmlns:a14="http://schemas.microsoft.com/office/drawing/2010/main" val="0"/>
                      </a:ext>
                    </a:extLst>
                  </a:blip>
                  <a:stretch>
                    <a:fillRect/>
                  </a:stretch>
                </pic:blipFill>
                <pic:spPr>
                  <a:xfrm>
                    <a:off x="0" y="0"/>
                    <a:ext cx="7781544" cy="182880"/>
                  </a:xfrm>
                  <a:prstGeom prst="rect">
                    <a:avLst/>
                  </a:prstGeom>
                </pic:spPr>
              </pic:pic>
            </a:graphicData>
          </a:graphic>
          <wp14:sizeRelH relativeFrom="margin">
            <wp14:pctWidth>0</wp14:pctWidth>
          </wp14:sizeRelH>
          <wp14:sizeRelV relativeFrom="margin">
            <wp14:pctHeight>0</wp14:pctHeight>
          </wp14:sizeRelV>
        </wp:anchor>
      </w:drawing>
    </w:r>
  </w:p>
  <w:p w14:paraId="753E01AA" w14:textId="77777777" w:rsidR="006C0ACA" w:rsidRDefault="006C0ACA" w:rsidP="006C0ACA">
    <w:pPr>
      <w:pStyle w:val="Footer"/>
      <w:jc w:val="right"/>
    </w:pPr>
    <w:r>
      <w:t>CUPE Local 104 Even Year</w:t>
    </w:r>
  </w:p>
  <w:p w14:paraId="66D2C2A7" w14:textId="77777777" w:rsidR="006C0ACA" w:rsidRDefault="006C0ACA" w:rsidP="006C0ACA">
    <w:pPr>
      <w:pStyle w:val="Footer"/>
      <w:jc w:val="right"/>
    </w:pPr>
    <w:r>
      <w:t>Revision Date: 2020-01-19</w:t>
    </w:r>
  </w:p>
  <w:p w14:paraId="59165D93" w14:textId="77777777" w:rsidR="000F100C" w:rsidRDefault="000F100C" w:rsidP="00AE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C2B6" w14:textId="77777777" w:rsidR="000F100C" w:rsidRDefault="000F100C" w:rsidP="00A0240F">
      <w:pPr>
        <w:spacing w:after="0" w:line="240" w:lineRule="auto"/>
      </w:pPr>
      <w:r>
        <w:separator/>
      </w:r>
    </w:p>
  </w:footnote>
  <w:footnote w:type="continuationSeparator" w:id="0">
    <w:p w14:paraId="231FF325" w14:textId="77777777" w:rsidR="000F100C" w:rsidRDefault="000F100C" w:rsidP="00A0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BFFE" w14:textId="77777777" w:rsidR="006C0ACA" w:rsidRDefault="006C0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6169"/>
    </w:tblGrid>
    <w:tr w:rsidR="000F100C" w14:paraId="5AB64845" w14:textId="77777777" w:rsidTr="000F100C">
      <w:tc>
        <w:tcPr>
          <w:tcW w:w="3192" w:type="dxa"/>
        </w:tcPr>
        <w:p w14:paraId="2C834845" w14:textId="77777777" w:rsidR="000F100C" w:rsidRDefault="000F100C" w:rsidP="005C1A6F">
          <w:pPr>
            <w:pStyle w:val="Header"/>
          </w:pPr>
          <w:r>
            <w:rPr>
              <w:noProof/>
              <w:lang w:val="en-US"/>
            </w:rPr>
            <w:drawing>
              <wp:inline distT="0" distB="0" distL="0" distR="0" wp14:anchorId="5B56CDD2" wp14:editId="2C22E102">
                <wp:extent cx="1877572" cy="9144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letterhead-hires.png"/>
                        <pic:cNvPicPr/>
                      </pic:nvPicPr>
                      <pic:blipFill>
                        <a:blip r:embed="rId1">
                          <a:extLst>
                            <a:ext uri="{28A0092B-C50C-407E-A947-70E740481C1C}">
                              <a14:useLocalDpi xmlns:a14="http://schemas.microsoft.com/office/drawing/2010/main" val="0"/>
                            </a:ext>
                          </a:extLst>
                        </a:blip>
                        <a:stretch>
                          <a:fillRect/>
                        </a:stretch>
                      </pic:blipFill>
                      <pic:spPr>
                        <a:xfrm>
                          <a:off x="0" y="0"/>
                          <a:ext cx="1877572" cy="914402"/>
                        </a:xfrm>
                        <a:prstGeom prst="rect">
                          <a:avLst/>
                        </a:prstGeom>
                      </pic:spPr>
                    </pic:pic>
                  </a:graphicData>
                </a:graphic>
              </wp:inline>
            </w:drawing>
          </w:r>
        </w:p>
      </w:tc>
      <w:tc>
        <w:tcPr>
          <w:tcW w:w="6384" w:type="dxa"/>
        </w:tcPr>
        <w:p w14:paraId="43784D37" w14:textId="77777777" w:rsidR="000F100C" w:rsidRPr="00A0240F" w:rsidRDefault="000F100C" w:rsidP="00C3769D">
          <w:pPr>
            <w:pStyle w:val="Header"/>
            <w:jc w:val="right"/>
            <w:rPr>
              <w:rFonts w:ascii="Eras Medium ITC" w:hAnsi="Eras Medium ITC"/>
              <w:sz w:val="24"/>
            </w:rPr>
          </w:pPr>
          <w:r w:rsidRPr="00A0240F">
            <w:rPr>
              <w:rFonts w:ascii="Eras Medium ITC" w:hAnsi="Eras Medium ITC"/>
              <w:sz w:val="24"/>
            </w:rPr>
            <w:t>CUPE Local 104</w:t>
          </w:r>
        </w:p>
        <w:p w14:paraId="79372220" w14:textId="77777777" w:rsidR="000F100C" w:rsidRPr="00A0240F" w:rsidRDefault="000F100C" w:rsidP="00C3769D">
          <w:pPr>
            <w:pStyle w:val="Header"/>
            <w:jc w:val="right"/>
            <w:rPr>
              <w:rFonts w:ascii="Eras Medium ITC" w:hAnsi="Eras Medium ITC"/>
              <w:sz w:val="24"/>
            </w:rPr>
          </w:pPr>
          <w:r w:rsidRPr="00A0240F">
            <w:rPr>
              <w:rFonts w:ascii="Eras Medium ITC" w:hAnsi="Eras Medium ITC"/>
              <w:sz w:val="24"/>
            </w:rPr>
            <w:t xml:space="preserve">1378 </w:t>
          </w:r>
          <w:proofErr w:type="spellStart"/>
          <w:r w:rsidRPr="00A0240F">
            <w:rPr>
              <w:rFonts w:ascii="Eras Medium ITC" w:hAnsi="Eras Medium ITC"/>
              <w:sz w:val="24"/>
            </w:rPr>
            <w:t>Triole</w:t>
          </w:r>
          <w:proofErr w:type="spellEnd"/>
          <w:r w:rsidRPr="00A0240F">
            <w:rPr>
              <w:rFonts w:ascii="Eras Medium ITC" w:hAnsi="Eras Medium ITC"/>
              <w:sz w:val="24"/>
            </w:rPr>
            <w:t xml:space="preserve"> St</w:t>
          </w:r>
        </w:p>
        <w:p w14:paraId="53251C16" w14:textId="77777777" w:rsidR="000F100C" w:rsidRDefault="000F100C" w:rsidP="00C3769D">
          <w:pPr>
            <w:pStyle w:val="Header"/>
            <w:jc w:val="right"/>
            <w:rPr>
              <w:rFonts w:ascii="Eras Medium ITC" w:hAnsi="Eras Medium ITC"/>
              <w:sz w:val="24"/>
            </w:rPr>
          </w:pPr>
          <w:r w:rsidRPr="00A0240F">
            <w:rPr>
              <w:rFonts w:ascii="Eras Medium ITC" w:hAnsi="Eras Medium ITC"/>
              <w:sz w:val="24"/>
            </w:rPr>
            <w:t xml:space="preserve">Ottawa, </w:t>
          </w:r>
          <w:proofErr w:type="gramStart"/>
          <w:r w:rsidRPr="00A0240F">
            <w:rPr>
              <w:rFonts w:ascii="Eras Medium ITC" w:hAnsi="Eras Medium ITC"/>
              <w:sz w:val="24"/>
            </w:rPr>
            <w:t>ON  KIB</w:t>
          </w:r>
          <w:proofErr w:type="gramEnd"/>
          <w:r w:rsidRPr="00A0240F">
            <w:rPr>
              <w:rFonts w:ascii="Eras Medium ITC" w:hAnsi="Eras Medium ITC"/>
              <w:sz w:val="24"/>
            </w:rPr>
            <w:t xml:space="preserve"> 3M4</w:t>
          </w:r>
        </w:p>
        <w:p w14:paraId="51B35893" w14:textId="77777777" w:rsidR="000F100C" w:rsidRDefault="000F100C" w:rsidP="00C3769D">
          <w:pPr>
            <w:pStyle w:val="Header"/>
            <w:jc w:val="right"/>
            <w:rPr>
              <w:rFonts w:ascii="Eras Medium ITC" w:hAnsi="Eras Medium ITC"/>
              <w:sz w:val="24"/>
            </w:rPr>
          </w:pPr>
        </w:p>
        <w:p w14:paraId="6859DE69" w14:textId="77777777" w:rsidR="000F100C" w:rsidRPr="00C3769D" w:rsidRDefault="000F100C" w:rsidP="00C3769D">
          <w:pPr>
            <w:pStyle w:val="Header"/>
            <w:jc w:val="center"/>
            <w:rPr>
              <w:b/>
            </w:rPr>
          </w:pPr>
          <w:r>
            <w:rPr>
              <w:rFonts w:ascii="Eras Medium ITC" w:hAnsi="Eras Medium ITC"/>
              <w:sz w:val="40"/>
              <w:szCs w:val="40"/>
            </w:rPr>
            <w:t xml:space="preserve">Nomination </w:t>
          </w:r>
          <w:r w:rsidRPr="00744D88">
            <w:rPr>
              <w:rFonts w:ascii="Eras Medium ITC" w:hAnsi="Eras Medium ITC"/>
              <w:sz w:val="40"/>
              <w:szCs w:val="40"/>
            </w:rPr>
            <w:t>Form</w:t>
          </w:r>
        </w:p>
      </w:tc>
    </w:tr>
  </w:tbl>
  <w:p w14:paraId="1DFF6F03" w14:textId="77777777" w:rsidR="000F100C" w:rsidRPr="005C1A6F" w:rsidRDefault="000F100C" w:rsidP="005C1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8"/>
    </w:tblGrid>
    <w:tr w:rsidR="000F100C" w14:paraId="49120641" w14:textId="77777777" w:rsidTr="000F100C">
      <w:tc>
        <w:tcPr>
          <w:tcW w:w="4788" w:type="dxa"/>
        </w:tcPr>
        <w:p w14:paraId="376254C1" w14:textId="77777777" w:rsidR="000F100C" w:rsidRDefault="000F100C" w:rsidP="005C1A6F">
          <w:pPr>
            <w:pStyle w:val="Header"/>
            <w:tabs>
              <w:tab w:val="clear" w:pos="4680"/>
              <w:tab w:val="clear" w:pos="9360"/>
              <w:tab w:val="left" w:pos="3556"/>
            </w:tabs>
          </w:pPr>
          <w:r>
            <w:rPr>
              <w:noProof/>
              <w:lang w:val="en-US"/>
            </w:rPr>
            <w:drawing>
              <wp:inline distT="0" distB="0" distL="0" distR="0" wp14:anchorId="1CCB7674" wp14:editId="448C1363">
                <wp:extent cx="1877572" cy="9144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letterhead-hires.png"/>
                        <pic:cNvPicPr/>
                      </pic:nvPicPr>
                      <pic:blipFill>
                        <a:blip r:embed="rId1">
                          <a:extLst>
                            <a:ext uri="{28A0092B-C50C-407E-A947-70E740481C1C}">
                              <a14:useLocalDpi xmlns:a14="http://schemas.microsoft.com/office/drawing/2010/main" val="0"/>
                            </a:ext>
                          </a:extLst>
                        </a:blip>
                        <a:stretch>
                          <a:fillRect/>
                        </a:stretch>
                      </pic:blipFill>
                      <pic:spPr>
                        <a:xfrm>
                          <a:off x="0" y="0"/>
                          <a:ext cx="1877572" cy="914402"/>
                        </a:xfrm>
                        <a:prstGeom prst="rect">
                          <a:avLst/>
                        </a:prstGeom>
                      </pic:spPr>
                    </pic:pic>
                  </a:graphicData>
                </a:graphic>
              </wp:inline>
            </w:drawing>
          </w:r>
          <w:r>
            <w:tab/>
          </w:r>
        </w:p>
      </w:tc>
      <w:tc>
        <w:tcPr>
          <w:tcW w:w="4788" w:type="dxa"/>
        </w:tcPr>
        <w:p w14:paraId="525A3CC4" w14:textId="77777777" w:rsidR="000F100C" w:rsidRPr="00A0240F" w:rsidRDefault="000F100C" w:rsidP="005C1A6F">
          <w:pPr>
            <w:pStyle w:val="Header"/>
            <w:jc w:val="right"/>
            <w:rPr>
              <w:rFonts w:ascii="Eras Medium ITC" w:hAnsi="Eras Medium ITC"/>
              <w:sz w:val="24"/>
            </w:rPr>
          </w:pPr>
          <w:r w:rsidRPr="00A0240F">
            <w:rPr>
              <w:rFonts w:ascii="Eras Medium ITC" w:hAnsi="Eras Medium ITC"/>
              <w:sz w:val="24"/>
            </w:rPr>
            <w:t>CUPE Local 104</w:t>
          </w:r>
        </w:p>
        <w:p w14:paraId="6AD9FE12" w14:textId="77777777" w:rsidR="000F100C" w:rsidRPr="00A0240F" w:rsidRDefault="000F100C" w:rsidP="005C1A6F">
          <w:pPr>
            <w:pStyle w:val="Header"/>
            <w:jc w:val="right"/>
            <w:rPr>
              <w:rFonts w:ascii="Eras Medium ITC" w:hAnsi="Eras Medium ITC"/>
              <w:sz w:val="24"/>
            </w:rPr>
          </w:pPr>
          <w:r w:rsidRPr="00A0240F">
            <w:rPr>
              <w:rFonts w:ascii="Eras Medium ITC" w:hAnsi="Eras Medium ITC"/>
              <w:sz w:val="24"/>
            </w:rPr>
            <w:t xml:space="preserve">1378 </w:t>
          </w:r>
          <w:proofErr w:type="spellStart"/>
          <w:r w:rsidRPr="00A0240F">
            <w:rPr>
              <w:rFonts w:ascii="Eras Medium ITC" w:hAnsi="Eras Medium ITC"/>
              <w:sz w:val="24"/>
            </w:rPr>
            <w:t>Triole</w:t>
          </w:r>
          <w:proofErr w:type="spellEnd"/>
          <w:r w:rsidRPr="00A0240F">
            <w:rPr>
              <w:rFonts w:ascii="Eras Medium ITC" w:hAnsi="Eras Medium ITC"/>
              <w:sz w:val="24"/>
            </w:rPr>
            <w:t xml:space="preserve"> St</w:t>
          </w:r>
        </w:p>
        <w:p w14:paraId="47F4F4B2" w14:textId="77777777" w:rsidR="000F100C" w:rsidRPr="00A0240F" w:rsidRDefault="000F100C" w:rsidP="005C1A6F">
          <w:pPr>
            <w:pStyle w:val="Header"/>
            <w:jc w:val="right"/>
            <w:rPr>
              <w:rFonts w:ascii="Eras Medium ITC" w:hAnsi="Eras Medium ITC"/>
              <w:sz w:val="24"/>
            </w:rPr>
          </w:pPr>
          <w:r w:rsidRPr="00A0240F">
            <w:rPr>
              <w:rFonts w:ascii="Eras Medium ITC" w:hAnsi="Eras Medium ITC"/>
              <w:sz w:val="24"/>
            </w:rPr>
            <w:t xml:space="preserve">Ottawa, </w:t>
          </w:r>
          <w:proofErr w:type="gramStart"/>
          <w:r w:rsidRPr="00A0240F">
            <w:rPr>
              <w:rFonts w:ascii="Eras Medium ITC" w:hAnsi="Eras Medium ITC"/>
              <w:sz w:val="24"/>
            </w:rPr>
            <w:t>ON  KIB</w:t>
          </w:r>
          <w:proofErr w:type="gramEnd"/>
          <w:r w:rsidRPr="00A0240F">
            <w:rPr>
              <w:rFonts w:ascii="Eras Medium ITC" w:hAnsi="Eras Medium ITC"/>
              <w:sz w:val="24"/>
            </w:rPr>
            <w:t xml:space="preserve"> 3M4</w:t>
          </w:r>
        </w:p>
        <w:p w14:paraId="1B5C29C2" w14:textId="77777777" w:rsidR="000F100C" w:rsidRPr="00A0240F" w:rsidRDefault="000F100C" w:rsidP="005C1A6F">
          <w:pPr>
            <w:pStyle w:val="Header"/>
            <w:jc w:val="right"/>
            <w:rPr>
              <w:rFonts w:ascii="Eras Medium ITC" w:hAnsi="Eras Medium ITC"/>
              <w:sz w:val="24"/>
            </w:rPr>
          </w:pPr>
        </w:p>
        <w:p w14:paraId="39BAA9D4" w14:textId="77777777" w:rsidR="000F100C" w:rsidRPr="00811808" w:rsidRDefault="000F100C" w:rsidP="00811808">
          <w:pPr>
            <w:pStyle w:val="Header"/>
            <w:jc w:val="center"/>
            <w:rPr>
              <w:rFonts w:ascii="Eras Medium ITC" w:hAnsi="Eras Medium ITC"/>
              <w:sz w:val="40"/>
              <w:szCs w:val="40"/>
            </w:rPr>
          </w:pPr>
          <w:r w:rsidRPr="00811808">
            <w:rPr>
              <w:rFonts w:ascii="Eras Medium ITC" w:hAnsi="Eras Medium ITC"/>
              <w:sz w:val="40"/>
              <w:szCs w:val="40"/>
            </w:rPr>
            <w:t>Nomination Guide</w:t>
          </w:r>
        </w:p>
      </w:tc>
    </w:tr>
  </w:tbl>
  <w:p w14:paraId="5386B617" w14:textId="77777777" w:rsidR="000F100C" w:rsidRDefault="000F100C" w:rsidP="005C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CC"/>
    <w:multiLevelType w:val="multilevel"/>
    <w:tmpl w:val="88A4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46B58"/>
    <w:multiLevelType w:val="multilevel"/>
    <w:tmpl w:val="96C2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30794"/>
    <w:multiLevelType w:val="multilevel"/>
    <w:tmpl w:val="BD726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0009C"/>
    <w:multiLevelType w:val="hybridMultilevel"/>
    <w:tmpl w:val="EB861C5A"/>
    <w:lvl w:ilvl="0" w:tplc="5AE0BAC6">
      <w:start w:val="1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9D"/>
    <w:rsid w:val="00022A12"/>
    <w:rsid w:val="000A4A76"/>
    <w:rsid w:val="000F100C"/>
    <w:rsid w:val="00316405"/>
    <w:rsid w:val="0048489A"/>
    <w:rsid w:val="004C7FB3"/>
    <w:rsid w:val="005A307E"/>
    <w:rsid w:val="005C1A6F"/>
    <w:rsid w:val="00605760"/>
    <w:rsid w:val="006122B3"/>
    <w:rsid w:val="006C0ACA"/>
    <w:rsid w:val="007D2BF9"/>
    <w:rsid w:val="0080090C"/>
    <w:rsid w:val="00811808"/>
    <w:rsid w:val="008D0FBB"/>
    <w:rsid w:val="00924A0E"/>
    <w:rsid w:val="009A4CB5"/>
    <w:rsid w:val="00A0240F"/>
    <w:rsid w:val="00A32A3E"/>
    <w:rsid w:val="00AB661F"/>
    <w:rsid w:val="00AE0FFC"/>
    <w:rsid w:val="00AE69BF"/>
    <w:rsid w:val="00BF49BB"/>
    <w:rsid w:val="00C3769D"/>
    <w:rsid w:val="00C91730"/>
    <w:rsid w:val="00CF7999"/>
    <w:rsid w:val="00D41EA8"/>
    <w:rsid w:val="00DB08AD"/>
    <w:rsid w:val="00DB119D"/>
    <w:rsid w:val="00E266F5"/>
    <w:rsid w:val="00FD5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F7924"/>
  <w15:chartTrackingRefBased/>
  <w15:docId w15:val="{539C03CC-CEF7-493B-9545-C0E06D71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0F"/>
  </w:style>
  <w:style w:type="paragraph" w:styleId="Footer">
    <w:name w:val="footer"/>
    <w:basedOn w:val="Normal"/>
    <w:link w:val="FooterChar"/>
    <w:uiPriority w:val="99"/>
    <w:unhideWhenUsed/>
    <w:rsid w:val="00A0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0F"/>
  </w:style>
  <w:style w:type="table" w:styleId="TableGrid">
    <w:name w:val="Table Grid"/>
    <w:basedOn w:val="TableNormal"/>
    <w:uiPriority w:val="59"/>
    <w:rsid w:val="00A0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A6F"/>
    <w:rPr>
      <w:color w:val="808080"/>
    </w:rPr>
  </w:style>
  <w:style w:type="paragraph" w:styleId="z-TopofForm">
    <w:name w:val="HTML Top of Form"/>
    <w:basedOn w:val="Normal"/>
    <w:next w:val="Normal"/>
    <w:link w:val="z-TopofFormChar"/>
    <w:hidden/>
    <w:uiPriority w:val="99"/>
    <w:semiHidden/>
    <w:unhideWhenUsed/>
    <w:rsid w:val="000F100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F10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F100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F100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4.cupe.ca/resources/bylaws/" TargetMode="External"/><Relationship Id="rId18" Type="http://schemas.openxmlformats.org/officeDocument/2006/relationships/hyperlink" Target="https://www.wix.co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s://cupe.ca/cupe-code-conduct" TargetMode="External"/><Relationship Id="rId17" Type="http://schemas.openxmlformats.org/officeDocument/2006/relationships/hyperlink" Target="https://wordpress.com/creat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eebly.com/ca" TargetMode="External"/><Relationship Id="rId20" Type="http://schemas.openxmlformats.org/officeDocument/2006/relationships/control" Target="activeX/activeX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pe.ca/cupe-constitutio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ucraft.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cupe104.ca" TargetMode="Externa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lections@cupe104.ca" TargetMode="External"/><Relationship Id="rId14" Type="http://schemas.openxmlformats.org/officeDocument/2006/relationships/hyperlink" Target="https://sites.google.com/new" TargetMode="External"/><Relationship Id="rId22" Type="http://schemas.openxmlformats.org/officeDocument/2006/relationships/control" Target="activeX/activeX2.xml"/><Relationship Id="rId27" Type="http://schemas.openxmlformats.org/officeDocument/2006/relationships/header" Target="header3.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CUPE\Forms\CUPE%20104%20Letterhea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098A19C-43F3-4723-B6DA-F2E691705045}"/>
      </w:docPartPr>
      <w:docPartBody>
        <w:p w:rsidR="0064455F" w:rsidRDefault="0064455F">
          <w:r w:rsidRPr="00AE2A7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7E269BB-7516-407B-B249-2810AFF3BA64}"/>
      </w:docPartPr>
      <w:docPartBody>
        <w:p w:rsidR="00000000" w:rsidRDefault="0064455F">
          <w:r w:rsidRPr="00AE2A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5F"/>
    <w:rsid w:val="0064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5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president@cupe104.ca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BF3013-5DF8-4ED2-9BDD-BE26CCC4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CUPE 104 Letterhead.dotx</Template>
  <TotalTime>40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Her Majesty The Queen</Manager>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Kruger, Karen</dc:creator>
  <cp:keywords/>
  <dc:description>President Hippern</dc:description>
  <cp:lastModifiedBy>Diva Kruger</cp:lastModifiedBy>
  <cp:revision>5</cp:revision>
  <cp:lastPrinted>2018-09-20T17:50:00Z</cp:lastPrinted>
  <dcterms:created xsi:type="dcterms:W3CDTF">2019-09-05T03:41:00Z</dcterms:created>
  <dcterms:modified xsi:type="dcterms:W3CDTF">2020-01-19T20:03:00Z</dcterms:modified>
</cp:coreProperties>
</file>